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88" w:rsidRPr="00770088" w:rsidRDefault="0089667C" w:rsidP="008966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2418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D3" w:rsidRPr="00770088" w:rsidRDefault="00BE1F66" w:rsidP="00770088">
      <w:pPr>
        <w:pStyle w:val="a3"/>
        <w:spacing w:before="0" w:after="0"/>
        <w:ind w:right="65"/>
        <w:rPr>
          <w:b/>
          <w:color w:val="000000"/>
          <w:sz w:val="28"/>
          <w:szCs w:val="28"/>
        </w:rPr>
      </w:pPr>
      <w:r w:rsidRPr="00770088">
        <w:rPr>
          <w:rFonts w:eastAsiaTheme="minorHAnsi"/>
          <w:b/>
          <w:sz w:val="28"/>
          <w:szCs w:val="28"/>
          <w:lang w:eastAsia="en-US"/>
        </w:rPr>
        <w:t>1.</w:t>
      </w:r>
      <w:r w:rsidR="00C61947" w:rsidRPr="00770088">
        <w:rPr>
          <w:b/>
          <w:color w:val="000000"/>
          <w:sz w:val="28"/>
          <w:szCs w:val="28"/>
        </w:rPr>
        <w:t>Общие  положения</w:t>
      </w:r>
    </w:p>
    <w:p w:rsidR="00DF18D3" w:rsidRPr="00770088" w:rsidRDefault="00DF18D3" w:rsidP="00770088">
      <w:pPr>
        <w:pStyle w:val="a3"/>
        <w:spacing w:before="0" w:after="0"/>
        <w:ind w:right="65"/>
        <w:jc w:val="both"/>
        <w:rPr>
          <w:color w:val="000000"/>
          <w:sz w:val="28"/>
          <w:szCs w:val="28"/>
        </w:rPr>
      </w:pPr>
      <w:r w:rsidRPr="00770088">
        <w:rPr>
          <w:b/>
          <w:color w:val="000000"/>
          <w:sz w:val="28"/>
          <w:szCs w:val="28"/>
        </w:rPr>
        <w:t>1.1</w:t>
      </w:r>
      <w:r w:rsidRPr="00770088">
        <w:rPr>
          <w:color w:val="000000"/>
          <w:sz w:val="28"/>
          <w:szCs w:val="28"/>
        </w:rPr>
        <w:t>.Настоящий Порядок</w:t>
      </w:r>
      <w:r w:rsidRPr="00770088">
        <w:rPr>
          <w:b/>
          <w:sz w:val="28"/>
          <w:szCs w:val="28"/>
        </w:rPr>
        <w:t xml:space="preserve"> </w:t>
      </w:r>
      <w:r w:rsidRPr="00770088">
        <w:rPr>
          <w:sz w:val="28"/>
          <w:szCs w:val="28"/>
        </w:rPr>
        <w:t xml:space="preserve">оформления возникновения, приостановления и прекращения отношений между Муниципальным </w:t>
      </w:r>
      <w:r w:rsidR="000F2CDA">
        <w:rPr>
          <w:sz w:val="28"/>
          <w:szCs w:val="28"/>
        </w:rPr>
        <w:t>обще</w:t>
      </w:r>
      <w:r w:rsidRPr="00770088">
        <w:rPr>
          <w:sz w:val="28"/>
          <w:szCs w:val="28"/>
        </w:rPr>
        <w:t>образовательным учреждением «</w:t>
      </w:r>
      <w:r w:rsidR="000F2CDA" w:rsidRPr="000F2CDA">
        <w:rPr>
          <w:sz w:val="28"/>
          <w:szCs w:val="28"/>
        </w:rPr>
        <w:t>Общеобразовательная школа для обучающихся  с ограниченными возможностями здоровья № 2»</w:t>
      </w:r>
      <w:r w:rsidRPr="00770088">
        <w:rPr>
          <w:sz w:val="28"/>
          <w:szCs w:val="28"/>
        </w:rPr>
        <w:t xml:space="preserve"> и обучающимися и  (или) родителями (законными представителями) несовершеннолетних обучающихся (далее – Порядок) </w:t>
      </w:r>
      <w:r w:rsidRPr="00770088">
        <w:rPr>
          <w:color w:val="000000"/>
          <w:sz w:val="28"/>
          <w:szCs w:val="28"/>
        </w:rPr>
        <w:t xml:space="preserve">разработан в соответствии со статьями </w:t>
      </w:r>
      <w:r w:rsidR="00821B92" w:rsidRPr="00770088">
        <w:rPr>
          <w:color w:val="000000"/>
          <w:sz w:val="28"/>
          <w:szCs w:val="28"/>
        </w:rPr>
        <w:t>53, 54, 57,</w:t>
      </w:r>
      <w:r w:rsidRPr="00770088">
        <w:rPr>
          <w:color w:val="000000"/>
          <w:sz w:val="28"/>
          <w:szCs w:val="28"/>
        </w:rPr>
        <w:t xml:space="preserve">61, 62 Федерального закона Российской Федерации от 29 декабря 2012 года № 273-ФЗ «Об образовании в Российской Федерации», </w:t>
      </w:r>
      <w:r w:rsidR="003E4974" w:rsidRPr="003E4974">
        <w:rPr>
          <w:rStyle w:val="FontStyle16"/>
          <w:sz w:val="28"/>
          <w:szCs w:val="28"/>
        </w:rPr>
        <w:t xml:space="preserve">приказом </w:t>
      </w:r>
      <w:proofErr w:type="spellStart"/>
      <w:r w:rsidR="003E4974" w:rsidRPr="003E4974">
        <w:rPr>
          <w:rStyle w:val="FontStyle16"/>
          <w:sz w:val="28"/>
          <w:szCs w:val="28"/>
        </w:rPr>
        <w:t>Минпросвещения</w:t>
      </w:r>
      <w:proofErr w:type="spellEnd"/>
      <w:r w:rsidR="003E4974" w:rsidRPr="003E4974">
        <w:rPr>
          <w:rStyle w:val="FontStyle16"/>
          <w:sz w:val="28"/>
          <w:szCs w:val="28"/>
        </w:rPr>
        <w:t xml:space="preserve"> России от 28.08.2020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0F2CDA">
        <w:rPr>
          <w:rStyle w:val="FontStyle16"/>
          <w:sz w:val="28"/>
          <w:szCs w:val="28"/>
        </w:rPr>
        <w:t xml:space="preserve"> </w:t>
      </w:r>
      <w:r w:rsidRPr="00770088">
        <w:rPr>
          <w:color w:val="000000"/>
          <w:sz w:val="28"/>
          <w:szCs w:val="28"/>
        </w:rPr>
        <w:t>и Уставом школы.</w:t>
      </w:r>
    </w:p>
    <w:p w:rsidR="003E4974" w:rsidRPr="003E4974" w:rsidRDefault="003E4974" w:rsidP="003E49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974">
        <w:rPr>
          <w:rFonts w:ascii="Times New Roman" w:hAnsi="Times New Roman" w:cs="Times New Roman"/>
          <w:color w:val="000000"/>
          <w:sz w:val="28"/>
          <w:szCs w:val="28"/>
        </w:rPr>
        <w:t>1.2. Настоящий Порядок является локальным нормативным актом и регламентирует оформление возникновения, изменения и прекращения образовательных отношений между участниками образовательного процесса.</w:t>
      </w:r>
    </w:p>
    <w:p w:rsidR="003E4974" w:rsidRPr="003E4974" w:rsidRDefault="003E4974" w:rsidP="003E49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974">
        <w:rPr>
          <w:rFonts w:ascii="Times New Roman" w:hAnsi="Times New Roman" w:cs="Times New Roman"/>
          <w:color w:val="000000"/>
          <w:sz w:val="28"/>
          <w:szCs w:val="28"/>
        </w:rPr>
        <w:t xml:space="preserve">1.3. Настоящий Порядок принят с учетом мнения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Общешкольного родительского комитета</w:t>
      </w:r>
      <w:r w:rsidRPr="003E49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4974" w:rsidRDefault="003E4974" w:rsidP="003E497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4974">
        <w:rPr>
          <w:rFonts w:ascii="Times New Roman" w:hAnsi="Times New Roman" w:cs="Times New Roman"/>
          <w:color w:val="000000"/>
          <w:sz w:val="28"/>
          <w:szCs w:val="28"/>
        </w:rPr>
        <w:t>1.4. Под образовательными отношениями понимаются отношения по реализации права граждан на образование, целью которых является освоение обучающимися содержания образовательных программ.</w:t>
      </w:r>
      <w:r w:rsidRPr="003E49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503F7" w:rsidRPr="00770088" w:rsidRDefault="00061DD4" w:rsidP="003E4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88">
        <w:rPr>
          <w:rFonts w:ascii="Times New Roman" w:hAnsi="Times New Roman" w:cs="Times New Roman"/>
          <w:b/>
          <w:sz w:val="28"/>
          <w:szCs w:val="28"/>
        </w:rPr>
        <w:t>2.Возникновение образовательных отношений</w:t>
      </w:r>
    </w:p>
    <w:p w:rsidR="00061DD4" w:rsidRPr="00770088" w:rsidRDefault="00061DD4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rFonts w:eastAsiaTheme="minorHAnsi"/>
          <w:b/>
          <w:sz w:val="28"/>
          <w:szCs w:val="28"/>
          <w:lang w:eastAsia="en-US"/>
        </w:rPr>
        <w:t>2.1.</w:t>
      </w:r>
      <w:r w:rsidRPr="00770088">
        <w:rPr>
          <w:sz w:val="28"/>
          <w:szCs w:val="28"/>
        </w:rPr>
        <w:t xml:space="preserve"> Основанием возникновения образовательных отношений является </w:t>
      </w:r>
      <w:r w:rsidR="00994EDA" w:rsidRPr="00770088">
        <w:rPr>
          <w:sz w:val="28"/>
          <w:szCs w:val="28"/>
        </w:rPr>
        <w:t xml:space="preserve">заявление родителей (законных представителей) о приеме ребенка в  Муниципальное </w:t>
      </w:r>
      <w:r w:rsidR="000F2CDA">
        <w:rPr>
          <w:sz w:val="28"/>
          <w:szCs w:val="28"/>
        </w:rPr>
        <w:t>обще</w:t>
      </w:r>
      <w:r w:rsidR="00994EDA" w:rsidRPr="00770088">
        <w:rPr>
          <w:sz w:val="28"/>
          <w:szCs w:val="28"/>
        </w:rPr>
        <w:t xml:space="preserve">образовательное  учреждение </w:t>
      </w:r>
      <w:r w:rsidR="000F2CDA" w:rsidRPr="00B97BEE">
        <w:rPr>
          <w:sz w:val="28"/>
          <w:szCs w:val="28"/>
        </w:rPr>
        <w:t>«Общеобразовательная школа для обучающихся  с ограниченн</w:t>
      </w:r>
      <w:r w:rsidR="000F2CDA">
        <w:rPr>
          <w:sz w:val="28"/>
          <w:szCs w:val="28"/>
        </w:rPr>
        <w:t>ыми возможностями здоровья № 2»</w:t>
      </w:r>
      <w:r w:rsidR="00770088">
        <w:rPr>
          <w:sz w:val="28"/>
          <w:szCs w:val="28"/>
        </w:rPr>
        <w:t xml:space="preserve"> (далее – школа)</w:t>
      </w:r>
      <w:r w:rsidRPr="00770088">
        <w:rPr>
          <w:sz w:val="28"/>
          <w:szCs w:val="28"/>
        </w:rPr>
        <w:t xml:space="preserve"> о приеме лица на обучение в школу</w:t>
      </w:r>
      <w:proofErr w:type="gramStart"/>
      <w:r w:rsidRPr="00770088">
        <w:rPr>
          <w:sz w:val="28"/>
          <w:szCs w:val="28"/>
        </w:rPr>
        <w:t xml:space="preserve"> .</w:t>
      </w:r>
      <w:proofErr w:type="gramEnd"/>
    </w:p>
    <w:p w:rsidR="00061DD4" w:rsidRPr="00770088" w:rsidRDefault="00061DD4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b/>
          <w:sz w:val="28"/>
          <w:szCs w:val="28"/>
        </w:rPr>
        <w:t>2.2</w:t>
      </w:r>
      <w:r w:rsidR="00770088">
        <w:rPr>
          <w:b/>
          <w:sz w:val="28"/>
          <w:szCs w:val="28"/>
        </w:rPr>
        <w:t>.</w:t>
      </w:r>
      <w:r w:rsidR="00431C40" w:rsidRPr="00770088">
        <w:rPr>
          <w:sz w:val="28"/>
          <w:szCs w:val="28"/>
        </w:rPr>
        <w:t xml:space="preserve"> При приеме</w:t>
      </w:r>
      <w:r w:rsidRPr="00770088">
        <w:rPr>
          <w:sz w:val="28"/>
          <w:szCs w:val="28"/>
        </w:rPr>
        <w:t xml:space="preserve"> на </w:t>
      </w:r>
      <w:proofErr w:type="gramStart"/>
      <w:r w:rsidRPr="00770088">
        <w:rPr>
          <w:sz w:val="28"/>
          <w:szCs w:val="28"/>
        </w:rPr>
        <w:t>обучение</w:t>
      </w:r>
      <w:proofErr w:type="gramEnd"/>
      <w:r w:rsidRPr="00770088">
        <w:rPr>
          <w:sz w:val="28"/>
          <w:szCs w:val="28"/>
        </w:rPr>
        <w:t xml:space="preserve"> по </w:t>
      </w:r>
      <w:r w:rsidR="000F2CDA">
        <w:rPr>
          <w:sz w:val="28"/>
          <w:szCs w:val="28"/>
        </w:rPr>
        <w:t>адаптированным основным</w:t>
      </w:r>
      <w:r w:rsidR="00431C40" w:rsidRPr="00770088">
        <w:rPr>
          <w:sz w:val="28"/>
          <w:szCs w:val="28"/>
        </w:rPr>
        <w:t xml:space="preserve"> общеобразовательным </w:t>
      </w:r>
      <w:r w:rsidRPr="00770088">
        <w:rPr>
          <w:sz w:val="28"/>
          <w:szCs w:val="28"/>
        </w:rPr>
        <w:t xml:space="preserve">программам </w:t>
      </w:r>
      <w:r w:rsidR="00431C40" w:rsidRPr="00770088">
        <w:rPr>
          <w:sz w:val="28"/>
          <w:szCs w:val="28"/>
        </w:rPr>
        <w:t>заключается договор между школой и родителями (законными представителями)</w:t>
      </w:r>
      <w:r w:rsidRPr="00770088">
        <w:rPr>
          <w:sz w:val="28"/>
          <w:szCs w:val="28"/>
        </w:rPr>
        <w:t>.</w:t>
      </w:r>
    </w:p>
    <w:p w:rsidR="00431C40" w:rsidRPr="00770088" w:rsidRDefault="00431C40" w:rsidP="00770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88">
        <w:rPr>
          <w:rFonts w:ascii="Times New Roman" w:hAnsi="Times New Roman" w:cs="Times New Roman"/>
          <w:b/>
          <w:sz w:val="28"/>
          <w:szCs w:val="28"/>
        </w:rPr>
        <w:t>2.3.</w:t>
      </w:r>
      <w:r w:rsidR="00770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088">
        <w:rPr>
          <w:rFonts w:ascii="Times New Roman" w:hAnsi="Times New Roman" w:cs="Times New Roman"/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Pr="00770088">
        <w:rPr>
          <w:rFonts w:ascii="Times New Roman" w:hAnsi="Times New Roman" w:cs="Times New Roman"/>
          <w:sz w:val="28"/>
          <w:szCs w:val="28"/>
        </w:rPr>
        <w:lastRenderedPageBreak/>
        <w:t>школы, возникают у лица, принятого на обучение, с даты, указанной в распорядительном акте о приеме лица на обучение или в договоре об образовании.</w:t>
      </w:r>
    </w:p>
    <w:p w:rsidR="00431C40" w:rsidRPr="00770088" w:rsidRDefault="00431C40" w:rsidP="00770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126" w:rsidRPr="00770088" w:rsidRDefault="00BF2126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b/>
          <w:bCs/>
          <w:sz w:val="28"/>
          <w:szCs w:val="28"/>
        </w:rPr>
        <w:t>3.Договор об образовании</w:t>
      </w:r>
    </w:p>
    <w:p w:rsidR="00BF2126" w:rsidRPr="00770088" w:rsidRDefault="00BF2126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b/>
          <w:sz w:val="28"/>
          <w:szCs w:val="28"/>
        </w:rPr>
        <w:t>3.1</w:t>
      </w:r>
      <w:r w:rsidRPr="00770088">
        <w:rPr>
          <w:sz w:val="28"/>
          <w:szCs w:val="28"/>
        </w:rPr>
        <w:t>. Договор об образовании заключается в письменной форме между школой, осуществляющей образовательную деятельность, и лицом, зачисляемым на обучение (родителями (законными представителями) несовершеннолетнего лица);</w:t>
      </w:r>
    </w:p>
    <w:p w:rsidR="00BF2126" w:rsidRPr="00770088" w:rsidRDefault="00BF2126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b/>
          <w:sz w:val="28"/>
          <w:szCs w:val="28"/>
        </w:rPr>
        <w:t>3.2.</w:t>
      </w:r>
      <w:r w:rsidRPr="00770088">
        <w:rPr>
          <w:sz w:val="28"/>
          <w:szCs w:val="28"/>
        </w:rPr>
        <w:t xml:space="preserve"> В договоре об образовании указываются основные характеристики образования,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обучения).</w:t>
      </w:r>
    </w:p>
    <w:p w:rsidR="00BF2126" w:rsidRPr="00770088" w:rsidRDefault="00A96D7F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b/>
          <w:sz w:val="28"/>
          <w:szCs w:val="28"/>
        </w:rPr>
        <w:t>3.3</w:t>
      </w:r>
      <w:r w:rsidR="00BF2126" w:rsidRPr="00770088">
        <w:rPr>
          <w:b/>
          <w:sz w:val="28"/>
          <w:szCs w:val="28"/>
        </w:rPr>
        <w:t>.</w:t>
      </w:r>
      <w:r w:rsidR="00BF2126" w:rsidRPr="00770088">
        <w:rPr>
          <w:sz w:val="28"/>
          <w:szCs w:val="28"/>
        </w:rPr>
        <w:t xml:space="preserve">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BF2126" w:rsidRPr="00770088" w:rsidRDefault="00A96D7F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b/>
          <w:sz w:val="28"/>
          <w:szCs w:val="28"/>
        </w:rPr>
        <w:t>3.4</w:t>
      </w:r>
      <w:r w:rsidR="00BF2126" w:rsidRPr="00770088">
        <w:rPr>
          <w:b/>
          <w:sz w:val="28"/>
          <w:szCs w:val="28"/>
        </w:rPr>
        <w:t>.</w:t>
      </w:r>
      <w:r w:rsidR="00BF2126" w:rsidRPr="00770088">
        <w:rPr>
          <w:sz w:val="28"/>
          <w:szCs w:val="28"/>
        </w:rPr>
        <w:t xml:space="preserve"> Договор об образов</w:t>
      </w:r>
      <w:r w:rsidR="00067E51" w:rsidRPr="00770088">
        <w:rPr>
          <w:sz w:val="28"/>
          <w:szCs w:val="28"/>
        </w:rPr>
        <w:t>ании не  содержит</w:t>
      </w:r>
      <w:r w:rsidR="00BF2126" w:rsidRPr="00770088">
        <w:rPr>
          <w:sz w:val="28"/>
          <w:szCs w:val="28"/>
        </w:rPr>
        <w:t xml:space="preserve"> условия</w:t>
      </w:r>
      <w:r w:rsidR="00067E51" w:rsidRPr="00770088">
        <w:rPr>
          <w:sz w:val="28"/>
          <w:szCs w:val="28"/>
        </w:rPr>
        <w:t xml:space="preserve">, которые ограничивают права </w:t>
      </w:r>
      <w:proofErr w:type="gramStart"/>
      <w:r w:rsidR="00067E51" w:rsidRPr="00770088">
        <w:rPr>
          <w:sz w:val="28"/>
          <w:szCs w:val="28"/>
        </w:rPr>
        <w:t>обучающихся</w:t>
      </w:r>
      <w:proofErr w:type="gramEnd"/>
      <w:r w:rsidR="00BF2126" w:rsidRPr="00770088">
        <w:rPr>
          <w:sz w:val="28"/>
          <w:szCs w:val="28"/>
        </w:rPr>
        <w:t xml:space="preserve">, имеющих право на получение образования </w:t>
      </w:r>
      <w:r w:rsidR="00067E51" w:rsidRPr="00770088">
        <w:rPr>
          <w:sz w:val="28"/>
          <w:szCs w:val="28"/>
        </w:rPr>
        <w:t xml:space="preserve">по специальной (коррекционной) общеобразовательной программе. </w:t>
      </w:r>
    </w:p>
    <w:p w:rsidR="00D503F7" w:rsidRPr="00770088" w:rsidRDefault="00D503F7" w:rsidP="00770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51" w:rsidRPr="00770088" w:rsidRDefault="00067E51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b/>
          <w:bCs/>
          <w:sz w:val="28"/>
          <w:szCs w:val="28"/>
        </w:rPr>
        <w:t>4.Изменение образовательных отношений</w:t>
      </w:r>
    </w:p>
    <w:p w:rsidR="00067E51" w:rsidRPr="00770088" w:rsidRDefault="00067E51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b/>
          <w:sz w:val="28"/>
          <w:szCs w:val="28"/>
        </w:rPr>
        <w:t>4.1</w:t>
      </w:r>
      <w:r w:rsidRPr="00770088">
        <w:rPr>
          <w:sz w:val="28"/>
          <w:szCs w:val="28"/>
        </w:rPr>
        <w:t xml:space="preserve">. </w:t>
      </w:r>
      <w:proofErr w:type="gramStart"/>
      <w:r w:rsidRPr="00770088">
        <w:rPr>
          <w:sz w:val="28"/>
          <w:szCs w:val="28"/>
        </w:rPr>
        <w:t xml:space="preserve">Образовательные отношения изменяются в случае изменения условий получения обучающимся образования по  основной образовательной  программе, повлекшего за собой изменение взаимных прав и обязанностей обучающегося и </w:t>
      </w:r>
      <w:r w:rsidR="00537CFE" w:rsidRPr="00770088">
        <w:rPr>
          <w:sz w:val="28"/>
          <w:szCs w:val="28"/>
        </w:rPr>
        <w:t xml:space="preserve"> школы</w:t>
      </w:r>
      <w:r w:rsidRPr="00770088">
        <w:rPr>
          <w:sz w:val="28"/>
          <w:szCs w:val="28"/>
        </w:rPr>
        <w:t>.</w:t>
      </w:r>
      <w:proofErr w:type="gramEnd"/>
    </w:p>
    <w:p w:rsidR="00067E51" w:rsidRPr="00770088" w:rsidRDefault="00537CFE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b/>
          <w:sz w:val="28"/>
          <w:szCs w:val="28"/>
        </w:rPr>
        <w:t>4.</w:t>
      </w:r>
      <w:r w:rsidR="00067E51" w:rsidRPr="00770088">
        <w:rPr>
          <w:b/>
          <w:sz w:val="28"/>
          <w:szCs w:val="28"/>
        </w:rPr>
        <w:t>2.</w:t>
      </w:r>
      <w:r w:rsidR="00067E51" w:rsidRPr="00770088">
        <w:rPr>
          <w:sz w:val="28"/>
          <w:szCs w:val="28"/>
        </w:rPr>
        <w:t xml:space="preserve">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</w:t>
      </w:r>
      <w:r w:rsidRPr="00770088">
        <w:rPr>
          <w:sz w:val="28"/>
          <w:szCs w:val="28"/>
        </w:rPr>
        <w:t xml:space="preserve"> школы</w:t>
      </w:r>
      <w:r w:rsidR="00067E51" w:rsidRPr="00770088">
        <w:rPr>
          <w:sz w:val="28"/>
          <w:szCs w:val="28"/>
        </w:rPr>
        <w:t>.</w:t>
      </w:r>
    </w:p>
    <w:p w:rsidR="00067E51" w:rsidRPr="00770088" w:rsidRDefault="00537CFE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b/>
          <w:sz w:val="28"/>
          <w:szCs w:val="28"/>
        </w:rPr>
        <w:t>4.</w:t>
      </w:r>
      <w:r w:rsidR="00067E51" w:rsidRPr="00770088">
        <w:rPr>
          <w:b/>
          <w:sz w:val="28"/>
          <w:szCs w:val="28"/>
        </w:rPr>
        <w:t>3.</w:t>
      </w:r>
      <w:r w:rsidR="00067E51" w:rsidRPr="00770088">
        <w:rPr>
          <w:sz w:val="28"/>
          <w:szCs w:val="28"/>
        </w:rPr>
        <w:t xml:space="preserve"> Основанием для изменения образовательных отношений является распорядительный акт </w:t>
      </w:r>
      <w:r w:rsidRPr="00770088">
        <w:rPr>
          <w:sz w:val="28"/>
          <w:szCs w:val="28"/>
        </w:rPr>
        <w:t>школы</w:t>
      </w:r>
      <w:r w:rsidR="00067E51" w:rsidRPr="00770088">
        <w:rPr>
          <w:sz w:val="28"/>
          <w:szCs w:val="28"/>
        </w:rPr>
        <w:t xml:space="preserve">,  изданный </w:t>
      </w:r>
      <w:r w:rsidRPr="00770088">
        <w:rPr>
          <w:sz w:val="28"/>
          <w:szCs w:val="28"/>
        </w:rPr>
        <w:t>директором школы.</w:t>
      </w:r>
      <w:r w:rsidR="00067E51" w:rsidRPr="00770088">
        <w:rPr>
          <w:sz w:val="28"/>
          <w:szCs w:val="28"/>
        </w:rPr>
        <w:t xml:space="preserve"> Если с </w:t>
      </w:r>
      <w:proofErr w:type="gramStart"/>
      <w:r w:rsidR="00067E51" w:rsidRPr="00770088">
        <w:rPr>
          <w:sz w:val="28"/>
          <w:szCs w:val="28"/>
        </w:rPr>
        <w:t>обучающимся</w:t>
      </w:r>
      <w:proofErr w:type="gramEnd"/>
      <w:r w:rsidR="00067E51" w:rsidRPr="00770088">
        <w:rPr>
          <w:sz w:val="28"/>
          <w:szCs w:val="28"/>
        </w:rPr>
        <w:t xml:space="preserve">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067E51" w:rsidRPr="00770088" w:rsidRDefault="00537CFE" w:rsidP="00770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88">
        <w:rPr>
          <w:rFonts w:ascii="Times New Roman" w:hAnsi="Times New Roman" w:cs="Times New Roman"/>
          <w:b/>
          <w:sz w:val="28"/>
          <w:szCs w:val="28"/>
        </w:rPr>
        <w:t>4.</w:t>
      </w:r>
      <w:r w:rsidR="00067E51" w:rsidRPr="00770088">
        <w:rPr>
          <w:rFonts w:ascii="Times New Roman" w:hAnsi="Times New Roman" w:cs="Times New Roman"/>
          <w:b/>
          <w:sz w:val="28"/>
          <w:szCs w:val="28"/>
        </w:rPr>
        <w:t>4.</w:t>
      </w:r>
      <w:r w:rsidR="00067E51" w:rsidRPr="00770088">
        <w:rPr>
          <w:rFonts w:ascii="Times New Roman" w:hAnsi="Times New Roman" w:cs="Times New Roman"/>
          <w:sz w:val="28"/>
          <w:szCs w:val="28"/>
        </w:rPr>
        <w:t xml:space="preserve"> Права и обязанности обучающегося, предусмотренные законодательством об образовании и локальными нормативными актами </w:t>
      </w:r>
      <w:r w:rsidRPr="00770088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067E51" w:rsidRPr="00770088">
        <w:rPr>
          <w:rFonts w:ascii="Times New Roman" w:hAnsi="Times New Roman" w:cs="Times New Roman"/>
          <w:sz w:val="28"/>
          <w:szCs w:val="28"/>
        </w:rPr>
        <w:t xml:space="preserve">изменяются </w:t>
      </w:r>
      <w:proofErr w:type="gramStart"/>
      <w:r w:rsidR="00067E51" w:rsidRPr="00770088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="00067E51" w:rsidRPr="00770088">
        <w:rPr>
          <w:rFonts w:ascii="Times New Roman" w:hAnsi="Times New Roman" w:cs="Times New Roman"/>
          <w:sz w:val="28"/>
          <w:szCs w:val="28"/>
        </w:rPr>
        <w:t xml:space="preserve"> распорядительного акта или с иной указанной в нем</w:t>
      </w:r>
    </w:p>
    <w:p w:rsidR="00D503F7" w:rsidRPr="00770088" w:rsidRDefault="00D503F7" w:rsidP="00770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CFE" w:rsidRPr="00770088" w:rsidRDefault="00537CFE" w:rsidP="00770088">
      <w:pPr>
        <w:pStyle w:val="a3"/>
        <w:spacing w:before="0" w:after="0"/>
        <w:jc w:val="both"/>
        <w:rPr>
          <w:b/>
          <w:bCs/>
          <w:sz w:val="28"/>
          <w:szCs w:val="28"/>
        </w:rPr>
      </w:pPr>
    </w:p>
    <w:p w:rsidR="00537CFE" w:rsidRPr="00770088" w:rsidRDefault="00537CFE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b/>
          <w:bCs/>
          <w:sz w:val="28"/>
          <w:szCs w:val="28"/>
        </w:rPr>
        <w:t>5. Прекращение образовательных отношений</w:t>
      </w:r>
    </w:p>
    <w:p w:rsidR="00537CFE" w:rsidRPr="00770088" w:rsidRDefault="00537CFE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b/>
          <w:sz w:val="28"/>
          <w:szCs w:val="28"/>
        </w:rPr>
        <w:t>5.1.</w:t>
      </w:r>
      <w:r w:rsidRPr="00770088">
        <w:rPr>
          <w:sz w:val="28"/>
          <w:szCs w:val="28"/>
        </w:rPr>
        <w:t xml:space="preserve"> </w:t>
      </w:r>
      <w:proofErr w:type="gramStart"/>
      <w:r w:rsidRPr="00770088">
        <w:rPr>
          <w:sz w:val="28"/>
          <w:szCs w:val="28"/>
        </w:rPr>
        <w:t>Образовательные отношения прекращаются в связи с отчислением обучающегося из школы:</w:t>
      </w:r>
      <w:proofErr w:type="gramEnd"/>
    </w:p>
    <w:p w:rsidR="00537CFE" w:rsidRPr="00770088" w:rsidRDefault="00537CFE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sz w:val="28"/>
          <w:szCs w:val="28"/>
        </w:rPr>
        <w:lastRenderedPageBreak/>
        <w:t>1) в связи с получением образования (завершением обучения);</w:t>
      </w:r>
    </w:p>
    <w:p w:rsidR="00537CFE" w:rsidRPr="00770088" w:rsidRDefault="00537CFE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sz w:val="28"/>
          <w:szCs w:val="28"/>
        </w:rPr>
        <w:t>2) досрочно по основаниям, установленным в пункте 5.2 настоящего Порядка.</w:t>
      </w:r>
    </w:p>
    <w:p w:rsidR="00537CFE" w:rsidRPr="00770088" w:rsidRDefault="00537CFE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b/>
          <w:sz w:val="28"/>
          <w:szCs w:val="28"/>
        </w:rPr>
        <w:t>5.2.</w:t>
      </w:r>
      <w:r w:rsidRPr="00770088">
        <w:rPr>
          <w:sz w:val="28"/>
          <w:szCs w:val="28"/>
        </w:rPr>
        <w:t xml:space="preserve"> Образовательные отношения могут быть прекращены досрочно в следующих случаях:</w:t>
      </w:r>
    </w:p>
    <w:p w:rsidR="00537CFE" w:rsidRPr="00770088" w:rsidRDefault="00537CFE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37CFE" w:rsidRPr="00770088" w:rsidRDefault="00537CFE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sz w:val="28"/>
          <w:szCs w:val="28"/>
        </w:rPr>
        <w:t xml:space="preserve">2)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 </w:t>
      </w:r>
    </w:p>
    <w:p w:rsidR="007162D5" w:rsidRPr="00770088" w:rsidRDefault="007162D5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b/>
          <w:sz w:val="28"/>
          <w:szCs w:val="28"/>
        </w:rPr>
        <w:t>5.</w:t>
      </w:r>
      <w:r w:rsidR="00537CFE" w:rsidRPr="00770088">
        <w:rPr>
          <w:b/>
          <w:sz w:val="28"/>
          <w:szCs w:val="28"/>
        </w:rPr>
        <w:t>3.</w:t>
      </w:r>
      <w:r w:rsidR="00537CFE" w:rsidRPr="00770088">
        <w:rPr>
          <w:sz w:val="28"/>
          <w:szCs w:val="28"/>
        </w:rPr>
        <w:t xml:space="preserve">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Pr="00770088">
        <w:rPr>
          <w:sz w:val="28"/>
          <w:szCs w:val="28"/>
        </w:rPr>
        <w:t>школой.</w:t>
      </w:r>
    </w:p>
    <w:p w:rsidR="007162D5" w:rsidRPr="00770088" w:rsidRDefault="007162D5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b/>
          <w:sz w:val="28"/>
          <w:szCs w:val="28"/>
        </w:rPr>
        <w:t>5.</w:t>
      </w:r>
      <w:r w:rsidR="00537CFE" w:rsidRPr="00770088">
        <w:rPr>
          <w:b/>
          <w:sz w:val="28"/>
          <w:szCs w:val="28"/>
        </w:rPr>
        <w:t>4.</w:t>
      </w:r>
      <w:r w:rsidR="00537CFE" w:rsidRPr="00770088">
        <w:rPr>
          <w:sz w:val="28"/>
          <w:szCs w:val="28"/>
        </w:rPr>
        <w:t xml:space="preserve"> Основанием для прекращения образовательных отношений является распорядительный акт </w:t>
      </w:r>
      <w:r w:rsidRPr="00770088">
        <w:rPr>
          <w:sz w:val="28"/>
          <w:szCs w:val="28"/>
        </w:rPr>
        <w:t xml:space="preserve">школы </w:t>
      </w:r>
      <w:r w:rsidR="00537CFE" w:rsidRPr="00770088">
        <w:rPr>
          <w:sz w:val="28"/>
          <w:szCs w:val="28"/>
        </w:rPr>
        <w:t>об отчислении обучающегося</w:t>
      </w:r>
      <w:r w:rsidRPr="00770088">
        <w:rPr>
          <w:sz w:val="28"/>
          <w:szCs w:val="28"/>
        </w:rPr>
        <w:t>.</w:t>
      </w:r>
      <w:r w:rsidR="00537CFE" w:rsidRPr="00770088">
        <w:rPr>
          <w:sz w:val="28"/>
          <w:szCs w:val="28"/>
        </w:rPr>
        <w:t xml:space="preserve"> Права и обязанности обучающегося, предусмотренные законодательством об образовании и локальными нормативными актами </w:t>
      </w:r>
      <w:r w:rsidRPr="00770088">
        <w:rPr>
          <w:sz w:val="28"/>
          <w:szCs w:val="28"/>
        </w:rPr>
        <w:t xml:space="preserve">школы </w:t>
      </w:r>
      <w:r w:rsidR="00537CFE" w:rsidRPr="00770088">
        <w:rPr>
          <w:sz w:val="28"/>
          <w:szCs w:val="28"/>
        </w:rPr>
        <w:t xml:space="preserve">прекращаются </w:t>
      </w:r>
      <w:proofErr w:type="gramStart"/>
      <w:r w:rsidR="00537CFE" w:rsidRPr="00770088">
        <w:rPr>
          <w:sz w:val="28"/>
          <w:szCs w:val="28"/>
        </w:rPr>
        <w:t>с да</w:t>
      </w:r>
      <w:r w:rsidRPr="00770088">
        <w:rPr>
          <w:sz w:val="28"/>
          <w:szCs w:val="28"/>
        </w:rPr>
        <w:t>ты</w:t>
      </w:r>
      <w:proofErr w:type="gramEnd"/>
      <w:r w:rsidRPr="00770088">
        <w:rPr>
          <w:sz w:val="28"/>
          <w:szCs w:val="28"/>
        </w:rPr>
        <w:t xml:space="preserve"> его отчисления из школы.</w:t>
      </w:r>
      <w:r w:rsidR="00537CFE" w:rsidRPr="00770088">
        <w:rPr>
          <w:sz w:val="28"/>
          <w:szCs w:val="28"/>
        </w:rPr>
        <w:t xml:space="preserve"> </w:t>
      </w:r>
    </w:p>
    <w:p w:rsidR="00537CFE" w:rsidRPr="00770088" w:rsidRDefault="007162D5" w:rsidP="00770088">
      <w:pPr>
        <w:pStyle w:val="a3"/>
        <w:spacing w:before="0" w:after="0"/>
        <w:jc w:val="both"/>
        <w:rPr>
          <w:sz w:val="28"/>
          <w:szCs w:val="28"/>
        </w:rPr>
      </w:pPr>
      <w:r w:rsidRPr="00770088">
        <w:rPr>
          <w:b/>
          <w:sz w:val="28"/>
          <w:szCs w:val="28"/>
        </w:rPr>
        <w:t>5.</w:t>
      </w:r>
      <w:r w:rsidR="00537CFE" w:rsidRPr="00770088">
        <w:rPr>
          <w:b/>
          <w:sz w:val="28"/>
          <w:szCs w:val="28"/>
        </w:rPr>
        <w:t>5.</w:t>
      </w:r>
      <w:r w:rsidR="00537CFE" w:rsidRPr="00770088">
        <w:rPr>
          <w:sz w:val="28"/>
          <w:szCs w:val="28"/>
        </w:rPr>
        <w:t xml:space="preserve"> При досрочном прекращении образовательных отношений </w:t>
      </w:r>
      <w:r w:rsidRPr="00770088">
        <w:rPr>
          <w:sz w:val="28"/>
          <w:szCs w:val="28"/>
        </w:rPr>
        <w:t xml:space="preserve">школа </w:t>
      </w:r>
      <w:r w:rsidR="00537CFE" w:rsidRPr="00770088">
        <w:rPr>
          <w:sz w:val="28"/>
          <w:szCs w:val="28"/>
        </w:rPr>
        <w:t xml:space="preserve">в трехдневный срок после издания распорядительного </w:t>
      </w:r>
      <w:proofErr w:type="gramStart"/>
      <w:r w:rsidR="00537CFE" w:rsidRPr="00770088">
        <w:rPr>
          <w:sz w:val="28"/>
          <w:szCs w:val="28"/>
        </w:rPr>
        <w:t>акта</w:t>
      </w:r>
      <w:proofErr w:type="gramEnd"/>
      <w:r w:rsidR="00537CFE" w:rsidRPr="00770088">
        <w:rPr>
          <w:sz w:val="28"/>
          <w:szCs w:val="28"/>
        </w:rPr>
        <w:t xml:space="preserve"> об отчислении обучающегося выдает лицу, отчисленному из</w:t>
      </w:r>
      <w:r w:rsidRPr="00770088">
        <w:rPr>
          <w:sz w:val="28"/>
          <w:szCs w:val="28"/>
        </w:rPr>
        <w:t xml:space="preserve"> школы</w:t>
      </w:r>
      <w:r w:rsidR="00537CFE" w:rsidRPr="00770088">
        <w:rPr>
          <w:sz w:val="28"/>
          <w:szCs w:val="28"/>
        </w:rPr>
        <w:t>, справку об обучении в соответствии с частью 12 статьи 60 Федерального закона</w:t>
      </w:r>
      <w:r w:rsidRPr="00770088">
        <w:rPr>
          <w:sz w:val="28"/>
          <w:szCs w:val="28"/>
        </w:rPr>
        <w:t xml:space="preserve"> </w:t>
      </w:r>
      <w:r w:rsidRPr="00770088">
        <w:rPr>
          <w:color w:val="000000"/>
          <w:sz w:val="28"/>
          <w:szCs w:val="28"/>
        </w:rPr>
        <w:t>Российской Федерации от 29 декабря 2012 года № 273-ФЗ    «Об   образовании в Российской Федерации»</w:t>
      </w:r>
      <w:r w:rsidR="00537CFE" w:rsidRPr="00770088">
        <w:rPr>
          <w:sz w:val="28"/>
          <w:szCs w:val="28"/>
        </w:rPr>
        <w:t>.</w:t>
      </w:r>
    </w:p>
    <w:p w:rsidR="00D503F7" w:rsidRPr="00770088" w:rsidRDefault="00D503F7" w:rsidP="00770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03F7" w:rsidRPr="00770088" w:rsidSect="001A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399"/>
    <w:multiLevelType w:val="multilevel"/>
    <w:tmpl w:val="4D38D5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">
    <w:nsid w:val="1FF06724"/>
    <w:multiLevelType w:val="hybridMultilevel"/>
    <w:tmpl w:val="FF16B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03C9D"/>
    <w:multiLevelType w:val="multilevel"/>
    <w:tmpl w:val="196ED0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DFE73A9"/>
    <w:multiLevelType w:val="multilevel"/>
    <w:tmpl w:val="196ED09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D811F9"/>
    <w:multiLevelType w:val="hybridMultilevel"/>
    <w:tmpl w:val="F526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7D"/>
    <w:rsid w:val="00061DD4"/>
    <w:rsid w:val="00067E51"/>
    <w:rsid w:val="000B3D60"/>
    <w:rsid w:val="000E46FD"/>
    <w:rsid w:val="000F2CDA"/>
    <w:rsid w:val="001A0B91"/>
    <w:rsid w:val="002F2E85"/>
    <w:rsid w:val="00395518"/>
    <w:rsid w:val="003E4974"/>
    <w:rsid w:val="003E5B0A"/>
    <w:rsid w:val="00431C40"/>
    <w:rsid w:val="00537CFE"/>
    <w:rsid w:val="006C1F54"/>
    <w:rsid w:val="006D1D9A"/>
    <w:rsid w:val="007162D5"/>
    <w:rsid w:val="0074549B"/>
    <w:rsid w:val="00770088"/>
    <w:rsid w:val="00817B57"/>
    <w:rsid w:val="00821B92"/>
    <w:rsid w:val="0089667C"/>
    <w:rsid w:val="00994EDA"/>
    <w:rsid w:val="00A96D7F"/>
    <w:rsid w:val="00AE667D"/>
    <w:rsid w:val="00B368BC"/>
    <w:rsid w:val="00B803DC"/>
    <w:rsid w:val="00BC7209"/>
    <w:rsid w:val="00BE1F66"/>
    <w:rsid w:val="00BF2126"/>
    <w:rsid w:val="00C61947"/>
    <w:rsid w:val="00CD0D44"/>
    <w:rsid w:val="00D503F7"/>
    <w:rsid w:val="00DE498E"/>
    <w:rsid w:val="00DF18D3"/>
    <w:rsid w:val="00F0374D"/>
    <w:rsid w:val="00F8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3F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B368BC"/>
    <w:pPr>
      <w:ind w:left="720"/>
    </w:pPr>
    <w:rPr>
      <w:rFonts w:ascii="Calibri" w:eastAsia="Calibri" w:hAnsi="Calibri" w:cs="Calibri"/>
    </w:rPr>
  </w:style>
  <w:style w:type="character" w:styleId="a5">
    <w:name w:val="Strong"/>
    <w:uiPriority w:val="22"/>
    <w:qFormat/>
    <w:rsid w:val="000F2CDA"/>
    <w:rPr>
      <w:b/>
      <w:bCs/>
    </w:rPr>
  </w:style>
  <w:style w:type="character" w:customStyle="1" w:styleId="FontStyle16">
    <w:name w:val="Font Style16"/>
    <w:rsid w:val="000F2CD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3F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B368BC"/>
    <w:pPr>
      <w:ind w:left="720"/>
    </w:pPr>
    <w:rPr>
      <w:rFonts w:ascii="Calibri" w:eastAsia="Calibri" w:hAnsi="Calibri" w:cs="Calibri"/>
    </w:rPr>
  </w:style>
  <w:style w:type="character" w:styleId="a5">
    <w:name w:val="Strong"/>
    <w:uiPriority w:val="22"/>
    <w:qFormat/>
    <w:rsid w:val="000F2CDA"/>
    <w:rPr>
      <w:b/>
      <w:bCs/>
    </w:rPr>
  </w:style>
  <w:style w:type="character" w:customStyle="1" w:styleId="FontStyle16">
    <w:name w:val="Font Style16"/>
    <w:rsid w:val="000F2CD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2021-04-03T13:22:00Z</cp:lastPrinted>
  <dcterms:created xsi:type="dcterms:W3CDTF">2023-02-14T09:40:00Z</dcterms:created>
  <dcterms:modified xsi:type="dcterms:W3CDTF">2023-02-14T09:40:00Z</dcterms:modified>
</cp:coreProperties>
</file>